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905A" w14:textId="2F98336E" w:rsidR="003D0944" w:rsidRPr="00BD4F25" w:rsidRDefault="003D0944" w:rsidP="003D0944">
      <w:pPr>
        <w:pStyle w:val="BodyText"/>
        <w:spacing w:before="212"/>
        <w:jc w:val="center"/>
        <w:rPr>
          <w:rFonts w:asciiTheme="majorHAnsi" w:hAnsiTheme="majorHAnsi"/>
          <w:b/>
          <w:bCs/>
        </w:rPr>
      </w:pPr>
      <w:r w:rsidRPr="00BD4F25">
        <w:rPr>
          <w:rFonts w:asciiTheme="majorHAnsi" w:hAnsiTheme="majorHAnsi"/>
          <w:b/>
          <w:bCs/>
        </w:rPr>
        <w:t xml:space="preserve">OSP Grants Manager Portfolio </w:t>
      </w:r>
    </w:p>
    <w:p w14:paraId="4DE89BC3" w14:textId="77777777" w:rsidR="00232710" w:rsidRDefault="00232710"/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2305"/>
      </w:tblGrid>
      <w:tr w:rsidR="002D39A9" w14:paraId="7092D24D" w14:textId="77777777" w:rsidTr="003F7477">
        <w:trPr>
          <w:trHeight w:val="800"/>
        </w:trPr>
        <w:tc>
          <w:tcPr>
            <w:tcW w:w="1850" w:type="dxa"/>
          </w:tcPr>
          <w:p w14:paraId="7781F247" w14:textId="2B3BEEA5" w:rsidR="00150C08" w:rsidRPr="00296A41" w:rsidRDefault="00232710" w:rsidP="002D39A9">
            <w:pPr>
              <w:rPr>
                <w:rFonts w:asciiTheme="minorHAnsi" w:hAnsiTheme="minorHAnsi" w:cstheme="majorHAnsi"/>
                <w:b/>
                <w:bCs/>
              </w:rPr>
            </w:pPr>
            <w:r w:rsidRPr="00296A41">
              <w:rPr>
                <w:rFonts w:asciiTheme="minorHAnsi" w:hAnsiTheme="minorHAnsi" w:cstheme="majorHAnsi"/>
                <w:b/>
                <w:bCs/>
              </w:rPr>
              <w:t>Jay</w:t>
            </w:r>
            <w:r w:rsidR="00296A41">
              <w:rPr>
                <w:rFonts w:asciiTheme="minorHAnsi" w:hAnsiTheme="minorHAnsi" w:cstheme="majorHAnsi"/>
                <w:b/>
                <w:bCs/>
              </w:rPr>
              <w:t xml:space="preserve"> Alves</w:t>
            </w:r>
          </w:p>
          <w:p w14:paraId="5B600FC1" w14:textId="5F858165" w:rsidR="002D39A9" w:rsidRPr="00296A41" w:rsidRDefault="002D39A9" w:rsidP="002D39A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50" w:type="dxa"/>
          </w:tcPr>
          <w:p w14:paraId="0F495534" w14:textId="5F6F59ED" w:rsidR="002D39A9" w:rsidRPr="00296A41" w:rsidRDefault="002D39A9" w:rsidP="002D39A9">
            <w:pPr>
              <w:rPr>
                <w:rFonts w:asciiTheme="minorHAnsi" w:hAnsiTheme="minorHAnsi"/>
                <w:b/>
                <w:bCs/>
              </w:rPr>
            </w:pPr>
            <w:r w:rsidRPr="00296A41">
              <w:rPr>
                <w:rFonts w:asciiTheme="minorHAnsi" w:hAnsiTheme="minorHAnsi" w:cstheme="majorHAnsi"/>
                <w:b/>
                <w:bCs/>
              </w:rPr>
              <w:t>Cary</w:t>
            </w:r>
            <w:r w:rsidR="00296A41" w:rsidRPr="00296A41">
              <w:rPr>
                <w:rFonts w:asciiTheme="minorHAnsi" w:hAnsiTheme="minorHAnsi" w:cstheme="majorHAnsi"/>
                <w:b/>
                <w:bCs/>
              </w:rPr>
              <w:t xml:space="preserve"> Williams</w:t>
            </w:r>
          </w:p>
        </w:tc>
        <w:tc>
          <w:tcPr>
            <w:tcW w:w="1850" w:type="dxa"/>
          </w:tcPr>
          <w:p w14:paraId="0B56698F" w14:textId="780AF119" w:rsidR="002D39A9" w:rsidRPr="00296A41" w:rsidRDefault="002D39A9" w:rsidP="002D39A9">
            <w:pPr>
              <w:rPr>
                <w:rFonts w:asciiTheme="minorHAnsi" w:hAnsiTheme="minorHAnsi"/>
                <w:b/>
                <w:bCs/>
              </w:rPr>
            </w:pPr>
            <w:r w:rsidRPr="00296A41">
              <w:rPr>
                <w:rFonts w:asciiTheme="minorHAnsi" w:hAnsiTheme="minorHAnsi" w:cstheme="majorHAnsi"/>
                <w:b/>
                <w:bCs/>
              </w:rPr>
              <w:t>Lauren</w:t>
            </w:r>
            <w:r w:rsidR="00296A41" w:rsidRPr="00296A41">
              <w:rPr>
                <w:rFonts w:asciiTheme="minorHAnsi" w:hAnsiTheme="minorHAnsi" w:cstheme="majorHAnsi"/>
                <w:b/>
                <w:bCs/>
              </w:rPr>
              <w:t xml:space="preserve"> Cripps</w:t>
            </w:r>
          </w:p>
        </w:tc>
        <w:tc>
          <w:tcPr>
            <w:tcW w:w="1850" w:type="dxa"/>
          </w:tcPr>
          <w:p w14:paraId="0D1C593C" w14:textId="36CAF2FF" w:rsidR="002D39A9" w:rsidRPr="00296A41" w:rsidRDefault="002D39A9" w:rsidP="002D39A9">
            <w:pPr>
              <w:rPr>
                <w:rFonts w:asciiTheme="minorHAnsi" w:hAnsiTheme="minorHAnsi"/>
                <w:b/>
                <w:bCs/>
              </w:rPr>
            </w:pPr>
            <w:r w:rsidRPr="00296A41">
              <w:rPr>
                <w:rFonts w:asciiTheme="minorHAnsi" w:hAnsiTheme="minorHAnsi" w:cstheme="majorHAnsi"/>
                <w:b/>
                <w:bCs/>
              </w:rPr>
              <w:t>Nwenna</w:t>
            </w:r>
            <w:r w:rsidR="00296A41">
              <w:rPr>
                <w:rFonts w:asciiTheme="minorHAnsi" w:hAnsiTheme="minorHAnsi" w:cstheme="majorHAnsi"/>
                <w:b/>
                <w:bCs/>
              </w:rPr>
              <w:t xml:space="preserve"> Swan</w:t>
            </w:r>
          </w:p>
        </w:tc>
        <w:tc>
          <w:tcPr>
            <w:tcW w:w="1850" w:type="dxa"/>
          </w:tcPr>
          <w:p w14:paraId="139814D0" w14:textId="3BF8C765" w:rsidR="002D39A9" w:rsidRPr="00296A41" w:rsidRDefault="002D39A9" w:rsidP="002D39A9">
            <w:pPr>
              <w:rPr>
                <w:rFonts w:asciiTheme="minorHAnsi" w:hAnsiTheme="minorHAnsi"/>
                <w:b/>
                <w:bCs/>
              </w:rPr>
            </w:pPr>
            <w:r w:rsidRPr="00296A41">
              <w:rPr>
                <w:rFonts w:asciiTheme="minorHAnsi" w:hAnsiTheme="minorHAnsi" w:cstheme="majorHAnsi"/>
                <w:b/>
                <w:bCs/>
              </w:rPr>
              <w:t>Nathalie</w:t>
            </w:r>
            <w:r w:rsidR="00296A41">
              <w:rPr>
                <w:rFonts w:asciiTheme="minorHAnsi" w:hAnsiTheme="minorHAnsi" w:cstheme="majorHAnsi"/>
                <w:b/>
                <w:bCs/>
              </w:rPr>
              <w:t xml:space="preserve"> Andre</w:t>
            </w:r>
          </w:p>
        </w:tc>
        <w:tc>
          <w:tcPr>
            <w:tcW w:w="1850" w:type="dxa"/>
          </w:tcPr>
          <w:p w14:paraId="4C632403" w14:textId="200E61EE" w:rsidR="002D39A9" w:rsidRPr="00296A41" w:rsidRDefault="002D39A9" w:rsidP="002D39A9">
            <w:pPr>
              <w:rPr>
                <w:rFonts w:asciiTheme="minorHAnsi" w:hAnsiTheme="minorHAnsi"/>
                <w:b/>
                <w:bCs/>
              </w:rPr>
            </w:pPr>
            <w:r w:rsidRPr="00296A41">
              <w:rPr>
                <w:rFonts w:asciiTheme="minorHAnsi" w:hAnsiTheme="minorHAnsi" w:cstheme="majorHAnsi"/>
                <w:b/>
                <w:bCs/>
              </w:rPr>
              <w:t>Sh</w:t>
            </w:r>
            <w:r w:rsidR="005D63C7" w:rsidRPr="00296A41">
              <w:rPr>
                <w:rFonts w:asciiTheme="minorHAnsi" w:hAnsiTheme="minorHAnsi" w:cstheme="majorHAnsi"/>
                <w:b/>
                <w:bCs/>
              </w:rPr>
              <w:t>a</w:t>
            </w:r>
            <w:r w:rsidRPr="00296A41">
              <w:rPr>
                <w:rFonts w:asciiTheme="minorHAnsi" w:hAnsiTheme="minorHAnsi" w:cstheme="majorHAnsi"/>
                <w:b/>
                <w:bCs/>
              </w:rPr>
              <w:t>niel</w:t>
            </w:r>
            <w:r w:rsidR="00296A41">
              <w:rPr>
                <w:rFonts w:asciiTheme="minorHAnsi" w:hAnsiTheme="minorHAnsi" w:cstheme="majorHAnsi"/>
                <w:b/>
                <w:bCs/>
              </w:rPr>
              <w:t xml:space="preserve"> Walker</w:t>
            </w:r>
          </w:p>
        </w:tc>
        <w:tc>
          <w:tcPr>
            <w:tcW w:w="2305" w:type="dxa"/>
          </w:tcPr>
          <w:p w14:paraId="126966A0" w14:textId="1DA31EF9" w:rsidR="002D39A9" w:rsidRPr="00296A41" w:rsidRDefault="002D39A9" w:rsidP="002D39A9">
            <w:pPr>
              <w:rPr>
                <w:rFonts w:asciiTheme="minorHAnsi" w:hAnsiTheme="minorHAnsi"/>
                <w:b/>
                <w:bCs/>
              </w:rPr>
            </w:pPr>
            <w:r w:rsidRPr="00296A41">
              <w:rPr>
                <w:rFonts w:asciiTheme="minorHAnsi" w:hAnsiTheme="minorHAnsi" w:cstheme="majorHAnsi"/>
                <w:b/>
                <w:bCs/>
              </w:rPr>
              <w:t>Nancy</w:t>
            </w:r>
            <w:r w:rsidR="00296A41">
              <w:rPr>
                <w:rFonts w:asciiTheme="minorHAnsi" w:hAnsiTheme="minorHAnsi" w:cstheme="majorHAnsi"/>
                <w:b/>
                <w:bCs/>
              </w:rPr>
              <w:t xml:space="preserve"> Wade</w:t>
            </w:r>
          </w:p>
        </w:tc>
      </w:tr>
      <w:tr w:rsidR="00234D44" w14:paraId="3B7BBD60" w14:textId="77777777" w:rsidTr="003F7477">
        <w:trPr>
          <w:trHeight w:val="629"/>
        </w:trPr>
        <w:tc>
          <w:tcPr>
            <w:tcW w:w="1850" w:type="dxa"/>
          </w:tcPr>
          <w:p w14:paraId="4B9ACD6E" w14:textId="07E1124C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Li, Xiaojuan</w:t>
            </w:r>
          </w:p>
        </w:tc>
        <w:tc>
          <w:tcPr>
            <w:tcW w:w="1850" w:type="dxa"/>
          </w:tcPr>
          <w:p w14:paraId="0CC7DFBD" w14:textId="099E56D4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Galbraith, Alison</w:t>
            </w:r>
          </w:p>
        </w:tc>
        <w:tc>
          <w:tcPr>
            <w:tcW w:w="1850" w:type="dxa"/>
          </w:tcPr>
          <w:p w14:paraId="6ADF02EA" w14:textId="664C5D29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 xml:space="preserve">Aris, </w:t>
            </w:r>
            <w:proofErr w:type="spellStart"/>
            <w:r w:rsidRPr="00296A41">
              <w:rPr>
                <w:rFonts w:asciiTheme="minorHAnsi" w:hAnsiTheme="minorHAnsi" w:cstheme="majorHAnsi"/>
              </w:rPr>
              <w:t>Izzuddin</w:t>
            </w:r>
            <w:proofErr w:type="spellEnd"/>
          </w:p>
        </w:tc>
        <w:tc>
          <w:tcPr>
            <w:tcW w:w="1850" w:type="dxa"/>
          </w:tcPr>
          <w:p w14:paraId="087FC020" w14:textId="7D4A5D07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Charlton, Brittney</w:t>
            </w:r>
          </w:p>
        </w:tc>
        <w:tc>
          <w:tcPr>
            <w:tcW w:w="1850" w:type="dxa"/>
          </w:tcPr>
          <w:p w14:paraId="27FA3B82" w14:textId="43DE2030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 xml:space="preserve">Klompas, Michael </w:t>
            </w:r>
          </w:p>
        </w:tc>
        <w:tc>
          <w:tcPr>
            <w:tcW w:w="1850" w:type="dxa"/>
          </w:tcPr>
          <w:p w14:paraId="45C9A053" w14:textId="7C0C20B4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Chen, Thomas</w:t>
            </w:r>
          </w:p>
        </w:tc>
        <w:tc>
          <w:tcPr>
            <w:tcW w:w="2305" w:type="dxa"/>
          </w:tcPr>
          <w:p w14:paraId="63186F89" w14:textId="48DE83AF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Health Data Collaborative for Safety and Effectiveness Research (HDC-SER)</w:t>
            </w:r>
          </w:p>
        </w:tc>
      </w:tr>
      <w:tr w:rsidR="00234D44" w14:paraId="76326AC4" w14:textId="77777777" w:rsidTr="003F7477">
        <w:trPr>
          <w:trHeight w:val="620"/>
        </w:trPr>
        <w:tc>
          <w:tcPr>
            <w:tcW w:w="1850" w:type="dxa"/>
          </w:tcPr>
          <w:p w14:paraId="151CE737" w14:textId="4FF42DF5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Ong, Mei-Sing</w:t>
            </w:r>
          </w:p>
        </w:tc>
        <w:tc>
          <w:tcPr>
            <w:tcW w:w="1850" w:type="dxa"/>
          </w:tcPr>
          <w:p w14:paraId="10DEEC92" w14:textId="520259FD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Lutz, Sharon</w:t>
            </w:r>
          </w:p>
        </w:tc>
        <w:tc>
          <w:tcPr>
            <w:tcW w:w="1850" w:type="dxa"/>
          </w:tcPr>
          <w:p w14:paraId="53264A5F" w14:textId="30736F4E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Block, Jason</w:t>
            </w:r>
          </w:p>
        </w:tc>
        <w:tc>
          <w:tcPr>
            <w:tcW w:w="1850" w:type="dxa"/>
          </w:tcPr>
          <w:p w14:paraId="7EFFF43A" w14:textId="5FE72091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Dash. Rhea</w:t>
            </w:r>
          </w:p>
        </w:tc>
        <w:tc>
          <w:tcPr>
            <w:tcW w:w="1850" w:type="dxa"/>
          </w:tcPr>
          <w:p w14:paraId="3C494D7B" w14:textId="1D0A2D55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Marcus, Julia</w:t>
            </w:r>
          </w:p>
        </w:tc>
        <w:tc>
          <w:tcPr>
            <w:tcW w:w="1850" w:type="dxa"/>
          </w:tcPr>
          <w:p w14:paraId="632E3DA0" w14:textId="6FF92B3A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Christensen, Kurt</w:t>
            </w:r>
          </w:p>
        </w:tc>
        <w:tc>
          <w:tcPr>
            <w:tcW w:w="2305" w:type="dxa"/>
          </w:tcPr>
          <w:p w14:paraId="576B8ACE" w14:textId="77777777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Sentinel Projects</w:t>
            </w:r>
          </w:p>
          <w:p w14:paraId="7FFF0A13" w14:textId="2454DF66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608, 612, 613, 614, 617, 709, 714, 715</w:t>
            </w:r>
          </w:p>
        </w:tc>
      </w:tr>
      <w:tr w:rsidR="00234D44" w14:paraId="776105C1" w14:textId="77777777" w:rsidTr="003F7477">
        <w:trPr>
          <w:trHeight w:val="692"/>
        </w:trPr>
        <w:tc>
          <w:tcPr>
            <w:tcW w:w="1850" w:type="dxa"/>
          </w:tcPr>
          <w:p w14:paraId="0736E8C1" w14:textId="6A5D4474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Platt non-Sentinel</w:t>
            </w:r>
          </w:p>
        </w:tc>
        <w:tc>
          <w:tcPr>
            <w:tcW w:w="1850" w:type="dxa"/>
          </w:tcPr>
          <w:p w14:paraId="608BD7DA" w14:textId="3F432929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Oken, Emily</w:t>
            </w:r>
          </w:p>
        </w:tc>
        <w:tc>
          <w:tcPr>
            <w:tcW w:w="1850" w:type="dxa"/>
          </w:tcPr>
          <w:p w14:paraId="6FE4B8AF" w14:textId="7E162FBC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proofErr w:type="gramStart"/>
            <w:r w:rsidRPr="00296A41">
              <w:rPr>
                <w:rFonts w:asciiTheme="minorHAnsi" w:hAnsiTheme="minorHAnsi" w:cstheme="majorHAnsi"/>
              </w:rPr>
              <w:t>Hivert ,</w:t>
            </w:r>
            <w:proofErr w:type="gramEnd"/>
            <w:r w:rsidRPr="00296A41">
              <w:rPr>
                <w:rFonts w:asciiTheme="minorHAnsi" w:hAnsiTheme="minorHAnsi" w:cstheme="majorHAnsi"/>
              </w:rPr>
              <w:t xml:space="preserve"> Marie- France</w:t>
            </w:r>
          </w:p>
        </w:tc>
        <w:tc>
          <w:tcPr>
            <w:tcW w:w="1850" w:type="dxa"/>
          </w:tcPr>
          <w:p w14:paraId="348E0065" w14:textId="635AC8B8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Lu, Christine</w:t>
            </w:r>
          </w:p>
        </w:tc>
        <w:tc>
          <w:tcPr>
            <w:tcW w:w="1850" w:type="dxa"/>
          </w:tcPr>
          <w:p w14:paraId="46B1EF0B" w14:textId="7BE5ED20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 xml:space="preserve">Maro, Judith </w:t>
            </w:r>
          </w:p>
        </w:tc>
        <w:tc>
          <w:tcPr>
            <w:tcW w:w="1850" w:type="dxa"/>
          </w:tcPr>
          <w:p w14:paraId="332C565C" w14:textId="212C9857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proofErr w:type="spellStart"/>
            <w:r w:rsidRPr="00296A41">
              <w:rPr>
                <w:rFonts w:asciiTheme="minorHAnsi" w:hAnsiTheme="minorHAnsi" w:cstheme="majorHAnsi"/>
              </w:rPr>
              <w:t>Garabedian</w:t>
            </w:r>
            <w:proofErr w:type="spellEnd"/>
            <w:r w:rsidRPr="00296A41">
              <w:rPr>
                <w:rFonts w:asciiTheme="minorHAnsi" w:hAnsiTheme="minorHAnsi" w:cstheme="majorHAnsi"/>
              </w:rPr>
              <w:t>, Laura</w:t>
            </w:r>
          </w:p>
        </w:tc>
        <w:tc>
          <w:tcPr>
            <w:tcW w:w="2305" w:type="dxa"/>
          </w:tcPr>
          <w:p w14:paraId="46F9C756" w14:textId="77777777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</w:p>
        </w:tc>
      </w:tr>
      <w:tr w:rsidR="00234D44" w14:paraId="43047E0E" w14:textId="77777777" w:rsidTr="003F7477">
        <w:trPr>
          <w:trHeight w:val="701"/>
        </w:trPr>
        <w:tc>
          <w:tcPr>
            <w:tcW w:w="1850" w:type="dxa"/>
          </w:tcPr>
          <w:p w14:paraId="6026C34F" w14:textId="4B3F2226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Peltz, Alon</w:t>
            </w:r>
          </w:p>
        </w:tc>
        <w:tc>
          <w:tcPr>
            <w:tcW w:w="1850" w:type="dxa"/>
          </w:tcPr>
          <w:p w14:paraId="4A1F93D4" w14:textId="70F0B72B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Stout, Tasha</w:t>
            </w:r>
          </w:p>
        </w:tc>
        <w:tc>
          <w:tcPr>
            <w:tcW w:w="1850" w:type="dxa"/>
          </w:tcPr>
          <w:p w14:paraId="3876F599" w14:textId="249494C0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James, Peter</w:t>
            </w:r>
          </w:p>
        </w:tc>
        <w:tc>
          <w:tcPr>
            <w:tcW w:w="1850" w:type="dxa"/>
          </w:tcPr>
          <w:p w14:paraId="46B8B04B" w14:textId="4EF41FA1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Ross-Degnan</w:t>
            </w:r>
          </w:p>
        </w:tc>
        <w:tc>
          <w:tcPr>
            <w:tcW w:w="1850" w:type="dxa"/>
          </w:tcPr>
          <w:p w14:paraId="3650128D" w14:textId="2B9BA366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 xml:space="preserve">Rhee, </w:t>
            </w:r>
            <w:proofErr w:type="spellStart"/>
            <w:r w:rsidRPr="00296A41">
              <w:rPr>
                <w:rFonts w:asciiTheme="minorHAnsi" w:hAnsiTheme="minorHAnsi" w:cstheme="majorHAnsi"/>
              </w:rPr>
              <w:t>Chanu</w:t>
            </w:r>
            <w:proofErr w:type="spellEnd"/>
          </w:p>
        </w:tc>
        <w:tc>
          <w:tcPr>
            <w:tcW w:w="1850" w:type="dxa"/>
          </w:tcPr>
          <w:p w14:paraId="38E474E1" w14:textId="09D72EF7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 xml:space="preserve">Kanjilal, </w:t>
            </w:r>
            <w:proofErr w:type="spellStart"/>
            <w:r w:rsidRPr="00296A41">
              <w:rPr>
                <w:rFonts w:asciiTheme="minorHAnsi" w:hAnsiTheme="minorHAnsi" w:cstheme="majorHAnsi"/>
              </w:rPr>
              <w:t>Sanjat</w:t>
            </w:r>
            <w:proofErr w:type="spellEnd"/>
          </w:p>
        </w:tc>
        <w:tc>
          <w:tcPr>
            <w:tcW w:w="2305" w:type="dxa"/>
          </w:tcPr>
          <w:p w14:paraId="2F64A46C" w14:textId="77777777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</w:p>
        </w:tc>
      </w:tr>
      <w:tr w:rsidR="00234D44" w14:paraId="7AD8F512" w14:textId="77777777" w:rsidTr="003F7477">
        <w:trPr>
          <w:trHeight w:val="521"/>
        </w:trPr>
        <w:tc>
          <w:tcPr>
            <w:tcW w:w="1850" w:type="dxa"/>
          </w:tcPr>
          <w:p w14:paraId="1E64A91E" w14:textId="71B7E00C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Toh, Darren</w:t>
            </w:r>
          </w:p>
        </w:tc>
        <w:tc>
          <w:tcPr>
            <w:tcW w:w="1850" w:type="dxa"/>
          </w:tcPr>
          <w:p w14:paraId="16B8A90F" w14:textId="184551AF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 xml:space="preserve">Wright, </w:t>
            </w:r>
            <w:proofErr w:type="spellStart"/>
            <w:r w:rsidRPr="00296A41">
              <w:rPr>
                <w:rFonts w:asciiTheme="minorHAnsi" w:hAnsiTheme="minorHAnsi" w:cstheme="majorHAnsi"/>
              </w:rPr>
              <w:t>Davene</w:t>
            </w:r>
            <w:proofErr w:type="spellEnd"/>
          </w:p>
        </w:tc>
        <w:tc>
          <w:tcPr>
            <w:tcW w:w="1850" w:type="dxa"/>
          </w:tcPr>
          <w:p w14:paraId="453A7107" w14:textId="7B5CEC17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proofErr w:type="spellStart"/>
            <w:r w:rsidRPr="00296A41">
              <w:rPr>
                <w:rFonts w:asciiTheme="minorHAnsi" w:hAnsiTheme="minorHAnsi" w:cstheme="majorHAnsi"/>
              </w:rPr>
              <w:t>Petimar</w:t>
            </w:r>
            <w:proofErr w:type="spellEnd"/>
            <w:r w:rsidRPr="00296A41">
              <w:rPr>
                <w:rFonts w:asciiTheme="minorHAnsi" w:hAnsiTheme="minorHAnsi" w:cstheme="majorHAnsi"/>
              </w:rPr>
              <w:t>, Joshua</w:t>
            </w:r>
          </w:p>
        </w:tc>
        <w:tc>
          <w:tcPr>
            <w:tcW w:w="1850" w:type="dxa"/>
          </w:tcPr>
          <w:p w14:paraId="6E0EE571" w14:textId="6E0F71F5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Wang, Rui</w:t>
            </w:r>
          </w:p>
        </w:tc>
        <w:tc>
          <w:tcPr>
            <w:tcW w:w="1850" w:type="dxa"/>
          </w:tcPr>
          <w:p w14:paraId="4C852054" w14:textId="3439E1E3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850" w:type="dxa"/>
          </w:tcPr>
          <w:p w14:paraId="2A360F28" w14:textId="4B796AA0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Smith, Hadley Stevens</w:t>
            </w:r>
          </w:p>
        </w:tc>
        <w:tc>
          <w:tcPr>
            <w:tcW w:w="2305" w:type="dxa"/>
          </w:tcPr>
          <w:p w14:paraId="76F046CC" w14:textId="77777777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</w:p>
        </w:tc>
      </w:tr>
      <w:tr w:rsidR="00234D44" w14:paraId="4AF9EAF0" w14:textId="77777777" w:rsidTr="003F7477">
        <w:trPr>
          <w:trHeight w:val="674"/>
        </w:trPr>
        <w:tc>
          <w:tcPr>
            <w:tcW w:w="1850" w:type="dxa"/>
          </w:tcPr>
          <w:p w14:paraId="703EA235" w14:textId="4064AFC5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850" w:type="dxa"/>
          </w:tcPr>
          <w:p w14:paraId="2DE1B009" w14:textId="365B53C2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Wu, Ann</w:t>
            </w:r>
          </w:p>
        </w:tc>
        <w:tc>
          <w:tcPr>
            <w:tcW w:w="1850" w:type="dxa"/>
          </w:tcPr>
          <w:p w14:paraId="462B0895" w14:textId="7A356CC8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850" w:type="dxa"/>
          </w:tcPr>
          <w:p w14:paraId="7BF5289F" w14:textId="1D4CF321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Wagner, Anita</w:t>
            </w:r>
          </w:p>
        </w:tc>
        <w:tc>
          <w:tcPr>
            <w:tcW w:w="1850" w:type="dxa"/>
          </w:tcPr>
          <w:p w14:paraId="07245C91" w14:textId="292661DA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850" w:type="dxa"/>
          </w:tcPr>
          <w:p w14:paraId="18FFE372" w14:textId="63CEB8A5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Wen, Hefei</w:t>
            </w:r>
          </w:p>
        </w:tc>
        <w:tc>
          <w:tcPr>
            <w:tcW w:w="2305" w:type="dxa"/>
          </w:tcPr>
          <w:p w14:paraId="2BC54BCE" w14:textId="77777777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</w:p>
        </w:tc>
      </w:tr>
      <w:tr w:rsidR="00234D44" w14:paraId="6D709C49" w14:textId="77777777" w:rsidTr="003F7477">
        <w:trPr>
          <w:trHeight w:val="737"/>
        </w:trPr>
        <w:tc>
          <w:tcPr>
            <w:tcW w:w="1850" w:type="dxa"/>
          </w:tcPr>
          <w:p w14:paraId="5BA9A42B" w14:textId="40C81466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850" w:type="dxa"/>
          </w:tcPr>
          <w:p w14:paraId="160BEFB9" w14:textId="60F40713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Yih, Katherine</w:t>
            </w:r>
          </w:p>
        </w:tc>
        <w:tc>
          <w:tcPr>
            <w:tcW w:w="1850" w:type="dxa"/>
          </w:tcPr>
          <w:p w14:paraId="62F84779" w14:textId="4B93E2F3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850" w:type="dxa"/>
          </w:tcPr>
          <w:p w14:paraId="69DAE0CB" w14:textId="42DFBC17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Yu, Hao</w:t>
            </w:r>
          </w:p>
        </w:tc>
        <w:tc>
          <w:tcPr>
            <w:tcW w:w="1850" w:type="dxa"/>
          </w:tcPr>
          <w:p w14:paraId="0CEEC4E9" w14:textId="77777777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850" w:type="dxa"/>
          </w:tcPr>
          <w:p w14:paraId="3F04C71B" w14:textId="749A3EFC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  <w:r w:rsidRPr="00296A41">
              <w:rPr>
                <w:rFonts w:asciiTheme="minorHAnsi" w:hAnsiTheme="minorHAnsi" w:cstheme="majorHAnsi"/>
              </w:rPr>
              <w:t>Young, Jessica</w:t>
            </w:r>
          </w:p>
        </w:tc>
        <w:tc>
          <w:tcPr>
            <w:tcW w:w="2305" w:type="dxa"/>
          </w:tcPr>
          <w:p w14:paraId="355733F2" w14:textId="77777777" w:rsidR="00234D44" w:rsidRPr="00296A41" w:rsidRDefault="00234D44" w:rsidP="00234D44">
            <w:pPr>
              <w:rPr>
                <w:rFonts w:asciiTheme="minorHAnsi" w:hAnsiTheme="minorHAnsi" w:cstheme="majorHAnsi"/>
              </w:rPr>
            </w:pPr>
          </w:p>
        </w:tc>
      </w:tr>
    </w:tbl>
    <w:p w14:paraId="7A6BDB08" w14:textId="16BEAF3B" w:rsidR="000C65E3" w:rsidRDefault="000C65E3"/>
    <w:p w14:paraId="2C551E83" w14:textId="58804448" w:rsidR="000C65E3" w:rsidRDefault="000C65E3"/>
    <w:p w14:paraId="4BC85CF1" w14:textId="77777777" w:rsidR="000C65E3" w:rsidRDefault="000C65E3"/>
    <w:sectPr w:rsidR="000C65E3" w:rsidSect="00201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0978" w14:textId="77777777" w:rsidR="00593859" w:rsidRDefault="00593859" w:rsidP="00593859">
      <w:r>
        <w:separator/>
      </w:r>
    </w:p>
  </w:endnote>
  <w:endnote w:type="continuationSeparator" w:id="0">
    <w:p w14:paraId="3D1B8A68" w14:textId="77777777" w:rsidR="00593859" w:rsidRDefault="00593859" w:rsidP="0059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62A0" w14:textId="77777777" w:rsidR="00296A41" w:rsidRDefault="00296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BA52" w14:textId="61C23778" w:rsidR="00837393" w:rsidRDefault="00914D8F">
    <w:pPr>
      <w:pStyle w:val="Footer"/>
    </w:pPr>
    <w:r>
      <w:t>Revised Sept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E7E1" w14:textId="77777777" w:rsidR="00296A41" w:rsidRDefault="00296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DBF4" w14:textId="77777777" w:rsidR="00593859" w:rsidRDefault="00593859" w:rsidP="00593859">
      <w:r>
        <w:separator/>
      </w:r>
    </w:p>
  </w:footnote>
  <w:footnote w:type="continuationSeparator" w:id="0">
    <w:p w14:paraId="7EFC5D1A" w14:textId="77777777" w:rsidR="00593859" w:rsidRDefault="00593859" w:rsidP="0059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3BB2" w14:textId="77777777" w:rsidR="00296A41" w:rsidRDefault="00296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61AA" w14:textId="00E45296" w:rsidR="00593859" w:rsidRDefault="003D0944">
    <w:pPr>
      <w:pStyle w:val="Header"/>
    </w:pPr>
    <w:r>
      <w:rPr>
        <w:noProof/>
      </w:rPr>
      <w:drawing>
        <wp:inline distT="0" distB="0" distL="0" distR="0" wp14:anchorId="5240EA68" wp14:editId="1F6D6E2D">
          <wp:extent cx="2109216" cy="420624"/>
          <wp:effectExtent l="0" t="0" r="5715" b="0"/>
          <wp:docPr id="3" name="Picture 3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 temp 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16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1C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D99F39" wp14:editId="6C4ABC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0"/>
              <wp:wrapNone/>
              <wp:docPr id="2" name="TITUSO1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1DE6D0" w14:textId="4724DD6C" w:rsidR="006B1C0E" w:rsidRDefault="006B1C0E" w:rsidP="00296A4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99F3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0;width:50pt;height:30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" o:allowincell="f" filled="f" stroked="f" strokeweight=".5pt">
              <v:textbox style="mso-fit-shape-to-text:t">
                <w:txbxContent>
                  <w:p w14:paraId="0E1DE6D0" w14:textId="4724DD6C" w:rsidR="006B1C0E" w:rsidRDefault="006B1C0E" w:rsidP="00296A41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B6D3" w14:textId="77777777" w:rsidR="00296A41" w:rsidRDefault="00296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8F"/>
    <w:rsid w:val="00000627"/>
    <w:rsid w:val="000423A9"/>
    <w:rsid w:val="000B19D0"/>
    <w:rsid w:val="000C65E3"/>
    <w:rsid w:val="000C6FA5"/>
    <w:rsid w:val="00101840"/>
    <w:rsid w:val="00101DF5"/>
    <w:rsid w:val="00110660"/>
    <w:rsid w:val="00147700"/>
    <w:rsid w:val="00150C08"/>
    <w:rsid w:val="0015353F"/>
    <w:rsid w:val="00154273"/>
    <w:rsid w:val="00180772"/>
    <w:rsid w:val="00192568"/>
    <w:rsid w:val="001B4A0F"/>
    <w:rsid w:val="0020138F"/>
    <w:rsid w:val="00215011"/>
    <w:rsid w:val="00215CC9"/>
    <w:rsid w:val="00232710"/>
    <w:rsid w:val="00234D44"/>
    <w:rsid w:val="002524EB"/>
    <w:rsid w:val="00296A41"/>
    <w:rsid w:val="002D28A1"/>
    <w:rsid w:val="002D39A9"/>
    <w:rsid w:val="00312F11"/>
    <w:rsid w:val="00385C13"/>
    <w:rsid w:val="003D0944"/>
    <w:rsid w:val="003F7477"/>
    <w:rsid w:val="00423985"/>
    <w:rsid w:val="0043310A"/>
    <w:rsid w:val="0046780B"/>
    <w:rsid w:val="004726FA"/>
    <w:rsid w:val="004A18B7"/>
    <w:rsid w:val="004C44B0"/>
    <w:rsid w:val="004D1231"/>
    <w:rsid w:val="00532D2D"/>
    <w:rsid w:val="005672AF"/>
    <w:rsid w:val="00587F55"/>
    <w:rsid w:val="00593859"/>
    <w:rsid w:val="005D63C7"/>
    <w:rsid w:val="005E292B"/>
    <w:rsid w:val="00640644"/>
    <w:rsid w:val="006614EE"/>
    <w:rsid w:val="006A2500"/>
    <w:rsid w:val="006B1C0E"/>
    <w:rsid w:val="0074312E"/>
    <w:rsid w:val="007671A8"/>
    <w:rsid w:val="00804589"/>
    <w:rsid w:val="00835995"/>
    <w:rsid w:val="00837393"/>
    <w:rsid w:val="008400C3"/>
    <w:rsid w:val="00862EEB"/>
    <w:rsid w:val="00863F3E"/>
    <w:rsid w:val="00893029"/>
    <w:rsid w:val="008A72E3"/>
    <w:rsid w:val="008D5925"/>
    <w:rsid w:val="00914D8F"/>
    <w:rsid w:val="009403C2"/>
    <w:rsid w:val="00990F32"/>
    <w:rsid w:val="009923F5"/>
    <w:rsid w:val="0099394C"/>
    <w:rsid w:val="009A71AF"/>
    <w:rsid w:val="009B71CD"/>
    <w:rsid w:val="009E7656"/>
    <w:rsid w:val="00A14809"/>
    <w:rsid w:val="00A92594"/>
    <w:rsid w:val="00B236B6"/>
    <w:rsid w:val="00BD4F25"/>
    <w:rsid w:val="00BE2EC7"/>
    <w:rsid w:val="00BE3011"/>
    <w:rsid w:val="00C91544"/>
    <w:rsid w:val="00D636A9"/>
    <w:rsid w:val="00DB3E32"/>
    <w:rsid w:val="00DE42E7"/>
    <w:rsid w:val="00DF57F7"/>
    <w:rsid w:val="00E440FF"/>
    <w:rsid w:val="00E65570"/>
    <w:rsid w:val="00EF47A2"/>
    <w:rsid w:val="00EF4B38"/>
    <w:rsid w:val="00F5200C"/>
    <w:rsid w:val="00FA6BD1"/>
    <w:rsid w:val="0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AA1A7C5"/>
  <w15:chartTrackingRefBased/>
  <w15:docId w15:val="{1F00BE8D-81A4-4F23-9C76-3FD1E351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8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59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593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59"/>
    <w:rPr>
      <w:rFonts w:ascii="Georgia" w:eastAsia="Georgia" w:hAnsi="Georgia" w:cs="Georgia"/>
    </w:rPr>
  </w:style>
  <w:style w:type="paragraph" w:styleId="BodyText">
    <w:name w:val="Body Text"/>
    <w:basedOn w:val="Normal"/>
    <w:link w:val="BodyTextChar"/>
    <w:uiPriority w:val="1"/>
    <w:qFormat/>
    <w:rsid w:val="003D0944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3D0944"/>
    <w:rPr>
      <w:rFonts w:ascii="Georgia" w:eastAsia="Georgia" w:hAnsi="Georgia" w:cs="Georgia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Portfolio 2  6/20/2020</vt:lpstr>
    </vt:vector>
  </TitlesOfParts>
  <Company>HPHC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Portfolio 2  6/20/2020</dc:title>
  <dc:subject/>
  <dc:creator>Johnson, Charlotte</dc:creator>
  <cp:keywords/>
  <dc:description/>
  <cp:lastModifiedBy>Johnson, Charlotte</cp:lastModifiedBy>
  <cp:revision>4</cp:revision>
  <dcterms:created xsi:type="dcterms:W3CDTF">2022-09-22T11:57:00Z</dcterms:created>
  <dcterms:modified xsi:type="dcterms:W3CDTF">2022-09-22T12:22:00Z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adb15315-7ed1-4bf9-a294-1e63f61ce9e2</vt:lpwstr>
  </property>
  <property fmtid="{D5CDD505-2E9C-101B-9397-08002B2CF9AE}" pid="3" name="Classification">
    <vt:lpwstr>General Business</vt:lpwstr>
  </property>
  <property fmtid="{D5CDD505-2E9C-101B-9397-08002B2CF9AE}" pid="4" name="Retention">
    <vt:lpwstr>11 Years</vt:lpwstr>
  </property>
  <property fmtid="{D5CDD505-2E9C-101B-9397-08002B2CF9AE}" pid="5" name="DisplayClassification">
    <vt:lpwstr>Yes</vt:lpwstr>
  </property>
</Properties>
</file>